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b/>
                <w:sz w:val="28"/>
                <w:szCs w:val="28"/>
              </w:rPr>
              <w:t>ТЕХНИКО-ТЕХНОЛОГИЧЕСКАЯ КАРТА №245М/330М</w:t>
            </w:r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84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2048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2113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974FB6" w:rsidRPr="00974FB6" w:rsidRDefault="00974FB6" w:rsidP="00974FB6">
            <w:pPr>
              <w:jc w:val="center"/>
            </w:pP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556" w:type="dxa"/>
            <w:gridSpan w:val="7"/>
            <w:shd w:val="clear" w:color="FFFFFF" w:fill="auto"/>
          </w:tcPr>
          <w:p w:rsidR="00974FB6" w:rsidRPr="00974FB6" w:rsidRDefault="00974FB6" w:rsidP="00974FB6">
            <w:pPr>
              <w:jc w:val="center"/>
            </w:pPr>
            <w:r>
              <w:rPr>
                <w:b/>
                <w:sz w:val="22"/>
              </w:rPr>
              <w:t>«Бефстроганов из отварной говядины, 50/50 г»</w:t>
            </w: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974FB6" w:rsidRPr="00974FB6" w:rsidRDefault="00974FB6" w:rsidP="00974FB6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974FB6" w:rsidRPr="00974FB6" w:rsidRDefault="00974FB6" w:rsidP="00974FB6"/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22"/>
              </w:rPr>
              <w:t>1. ОБЛАСТЬ ПРИМЕНЕНИЯ</w:t>
            </w:r>
          </w:p>
        </w:tc>
      </w:tr>
      <w:tr w:rsidR="00974FB6" w:rsidRPr="00974FB6" w:rsidTr="00EB1CF9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974FB6" w:rsidRPr="00974FB6" w:rsidRDefault="00974FB6" w:rsidP="00974FB6">
            <w:pPr>
              <w:jc w:val="both"/>
            </w:pPr>
            <w:r w:rsidRPr="00974FB6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«Бефстроганов из отварной говядины, 50/50 г»</w:t>
            </w:r>
            <w:r w:rsidRPr="00974FB6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г.</w:t>
            </w: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840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116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063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116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260" w:type="dxa"/>
            <w:shd w:val="clear" w:color="FFFFFF" w:fill="auto"/>
            <w:vAlign w:val="bottom"/>
          </w:tcPr>
          <w:p w:rsidR="00974FB6" w:rsidRPr="00974FB6" w:rsidRDefault="00974FB6" w:rsidP="00974FB6"/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22"/>
              </w:rPr>
              <w:t>2. ТРЕБОВАНИЯ К СЫРЬЮ</w:t>
            </w: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74FB6" w:rsidRPr="00974FB6" w:rsidRDefault="00974FB6" w:rsidP="00974FB6">
            <w:pPr>
              <w:jc w:val="both"/>
            </w:pPr>
            <w:r w:rsidRPr="00974FB6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«Бефстроганов из отварной говядины, 50/50 г»</w:t>
            </w:r>
            <w:r w:rsidRPr="00974FB6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974FB6">
              <w:rPr>
                <w:sz w:val="22"/>
              </w:rPr>
              <w:t>ТР</w:t>
            </w:r>
            <w:proofErr w:type="gramEnd"/>
            <w:r w:rsidRPr="00974FB6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840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116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063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116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260" w:type="dxa"/>
            <w:shd w:val="clear" w:color="FFFFFF" w:fill="auto"/>
            <w:vAlign w:val="bottom"/>
          </w:tcPr>
          <w:p w:rsidR="00974FB6" w:rsidRPr="00974FB6" w:rsidRDefault="00974FB6" w:rsidP="00974FB6"/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22"/>
              </w:rPr>
              <w:t>3. РЕЦЕПТУРА</w:t>
            </w: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974FB6" w:rsidRPr="00974FB6" w:rsidRDefault="00974FB6" w:rsidP="00974FB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5E6D20" wp14:editId="6F8D155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EuGzuC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974FB6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974FB6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974FB6">
              <w:rPr>
                <w:b/>
                <w:sz w:val="18"/>
                <w:szCs w:val="18"/>
              </w:rPr>
              <w:t>, 100 г.</w:t>
            </w: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974FB6" w:rsidRPr="00974FB6" w:rsidRDefault="00974FB6" w:rsidP="00974FB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7813E8" wp14:editId="23A05D6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b/>
                <w:sz w:val="20"/>
                <w:szCs w:val="20"/>
              </w:rPr>
              <w:t>НЕТТО</w:t>
            </w:r>
          </w:p>
        </w:tc>
      </w:tr>
      <w:tr w:rsidR="00974FB6" w:rsidRPr="00974FB6" w:rsidTr="00EB1CF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404AC4" w:rsidP="00974FB6">
            <w:r w:rsidRPr="00697B34">
              <w:rPr>
                <w:sz w:val="18"/>
                <w:szCs w:val="18"/>
              </w:rPr>
              <w:t xml:space="preserve">Мясо говядина 1 категория </w:t>
            </w:r>
            <w:r>
              <w:rPr>
                <w:sz w:val="18"/>
                <w:szCs w:val="18"/>
              </w:rPr>
              <w:t>бескостное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0,081</w:t>
            </w:r>
          </w:p>
        </w:tc>
      </w:tr>
      <w:tr w:rsidR="00974FB6" w:rsidRPr="00974FB6" w:rsidTr="00EB1CF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r w:rsidRPr="00974FB6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0,012</w:t>
            </w:r>
          </w:p>
        </w:tc>
      </w:tr>
      <w:tr w:rsidR="00974FB6" w:rsidRPr="00974FB6" w:rsidTr="00EB1CF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r w:rsidRPr="00974FB6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0,002</w:t>
            </w:r>
          </w:p>
        </w:tc>
      </w:tr>
      <w:tr w:rsidR="00974FB6" w:rsidRPr="00974FB6" w:rsidTr="00EB1CF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r w:rsidRPr="00974FB6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0,001</w:t>
            </w:r>
          </w:p>
        </w:tc>
      </w:tr>
      <w:tr w:rsidR="00974FB6" w:rsidRPr="00974FB6" w:rsidTr="00EB1CF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r w:rsidRPr="00974FB6">
              <w:rPr>
                <w:sz w:val="18"/>
                <w:szCs w:val="18"/>
              </w:rPr>
              <w:t>Сметана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0,009</w:t>
            </w:r>
          </w:p>
        </w:tc>
      </w:tr>
      <w:tr w:rsidR="00974FB6" w:rsidRPr="00974FB6" w:rsidTr="00EB1CF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r w:rsidRPr="00974FB6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0,004</w:t>
            </w:r>
          </w:p>
        </w:tc>
      </w:tr>
      <w:tr w:rsidR="00974FB6" w:rsidRPr="00974FB6" w:rsidTr="00EB1CF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r w:rsidRPr="00974FB6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0,038</w:t>
            </w:r>
          </w:p>
        </w:tc>
      </w:tr>
      <w:tr w:rsidR="00974FB6" w:rsidRPr="00974FB6" w:rsidTr="00EB1CF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r w:rsidRPr="00974FB6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8"/>
                <w:szCs w:val="18"/>
              </w:rPr>
              <w:t>0,100</w:t>
            </w:r>
          </w:p>
        </w:tc>
      </w:tr>
      <w:tr w:rsidR="00974FB6" w:rsidRPr="00974FB6" w:rsidTr="00EB1CF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84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116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063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116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260" w:type="dxa"/>
            <w:shd w:val="clear" w:color="FFFFFF" w:fill="auto"/>
            <w:vAlign w:val="bottom"/>
          </w:tcPr>
          <w:p w:rsidR="00974FB6" w:rsidRPr="00974FB6" w:rsidRDefault="00974FB6" w:rsidP="00974FB6"/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22"/>
              </w:rPr>
              <w:t>4. ТЕХНОЛОГИЧЕСКИЙ ПРОЦЕСС</w:t>
            </w: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556" w:type="dxa"/>
            <w:gridSpan w:val="7"/>
            <w:shd w:val="clear" w:color="FFFFFF" w:fill="auto"/>
          </w:tcPr>
          <w:p w:rsidR="00974FB6" w:rsidRPr="00974FB6" w:rsidRDefault="00974FB6" w:rsidP="00974FB6">
            <w:pPr>
              <w:jc w:val="both"/>
            </w:pPr>
            <w:r w:rsidRPr="00974FB6">
              <w:rPr>
                <w:sz w:val="22"/>
              </w:rPr>
              <w:t>Мясо на кости нарезают кусками массой не более 2 кг, закладывают в горячую воду и варят при слабом кипении, добавляют лук и морковь, варят до готовности.</w:t>
            </w:r>
            <w:r w:rsidRPr="00974FB6">
              <w:rPr>
                <w:sz w:val="22"/>
              </w:rPr>
              <w:br/>
              <w:t>Отварное мясо отделяют от костей,  нарезают брусочками длиной 3-4 см, массой 5-7 г и соединяют с протертой вареной морковью. Затем мясо заливают соусом сметанным и кипятят на слабом огне 5-10 мин. в посуде, закрытой крышкой.</w:t>
            </w:r>
            <w:r w:rsidRPr="00974FB6">
              <w:rPr>
                <w:sz w:val="22"/>
              </w:rPr>
              <w:br/>
              <w:t xml:space="preserve">Для соуса пассеруют муку при непрерывном помешивании до образования светло-кремового цвета, не допуская пригорания. В </w:t>
            </w:r>
            <w:proofErr w:type="spellStart"/>
            <w:r w:rsidRPr="00974FB6">
              <w:rPr>
                <w:sz w:val="22"/>
              </w:rPr>
              <w:t>пассерованную</w:t>
            </w:r>
            <w:proofErr w:type="spellEnd"/>
            <w:r w:rsidRPr="00974FB6">
              <w:rPr>
                <w:sz w:val="22"/>
              </w:rPr>
              <w:t xml:space="preserve"> муку, охлажденную до 60-70</w:t>
            </w:r>
            <w:proofErr w:type="gramStart"/>
            <w:r w:rsidRPr="00974FB6">
              <w:rPr>
                <w:sz w:val="22"/>
              </w:rPr>
              <w:t xml:space="preserve"> С</w:t>
            </w:r>
            <w:proofErr w:type="gramEnd"/>
            <w:r w:rsidRPr="00974FB6">
              <w:rPr>
                <w:sz w:val="22"/>
              </w:rPr>
              <w:t>, выливают ¼ часть горячей воды и вымешивают, затем в горячий белый соус кладут прокипяченную сметану, соль и кипятят 3-5 мин, процеживают и доводят до кипения.</w:t>
            </w: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840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116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063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116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260" w:type="dxa"/>
            <w:shd w:val="clear" w:color="FFFFFF" w:fill="auto"/>
            <w:vAlign w:val="bottom"/>
          </w:tcPr>
          <w:p w:rsidR="00974FB6" w:rsidRPr="00974FB6" w:rsidRDefault="00974FB6" w:rsidP="00974FB6"/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556" w:type="dxa"/>
            <w:gridSpan w:val="7"/>
            <w:shd w:val="clear" w:color="FFFFFF" w:fill="auto"/>
          </w:tcPr>
          <w:p w:rsidR="00974FB6" w:rsidRPr="00974FB6" w:rsidRDefault="00974FB6" w:rsidP="00974FB6">
            <w:r w:rsidRPr="00974FB6">
              <w:rPr>
                <w:sz w:val="22"/>
              </w:rPr>
              <w:t>Внешни</w:t>
            </w:r>
            <w:r>
              <w:rPr>
                <w:sz w:val="22"/>
              </w:rPr>
              <w:t>й вид – мясо нарезано брусочками с протертой морковью в соусе</w:t>
            </w:r>
            <w:r w:rsidRPr="00974FB6">
              <w:rPr>
                <w:sz w:val="22"/>
              </w:rPr>
              <w:br/>
              <w:t>Соус сметанный густой, однородный.</w:t>
            </w:r>
            <w:r w:rsidRPr="00974FB6">
              <w:rPr>
                <w:sz w:val="22"/>
              </w:rPr>
              <w:br/>
              <w:t>Цвет - характерный для рецептурных компонентов, светло серый с вкраплениями оранжевого цвета.</w:t>
            </w:r>
            <w:r w:rsidRPr="00974FB6">
              <w:rPr>
                <w:sz w:val="22"/>
              </w:rPr>
              <w:br/>
              <w:t>Вкус и запах - приятный запах соуса и мяса, вкус характерный для рецептурных компонентов, без посторонних привкусов и запахов.</w:t>
            </w:r>
            <w:r w:rsidRPr="00974FB6">
              <w:rPr>
                <w:sz w:val="22"/>
              </w:rPr>
              <w:br/>
              <w:t>Реализация блюда происходит порционно, вместе с соусом и гарниром. При температуре подачи не менее 65°C. Хранение в мармитах и транспортировка допускается в соответствие с СанПиН 2.3.2.1324-03.</w:t>
            </w: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840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116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063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116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260" w:type="dxa"/>
            <w:shd w:val="clear" w:color="FFFFFF" w:fill="auto"/>
            <w:vAlign w:val="bottom"/>
          </w:tcPr>
          <w:p w:rsidR="00974FB6" w:rsidRPr="00974FB6" w:rsidRDefault="00974FB6" w:rsidP="00974FB6"/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22"/>
              </w:rPr>
              <w:t>6. ПОКАЗАТЕЛИ КАЧЕСТВА И БЕЗОПАСНОСТИ</w:t>
            </w: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74FB6" w:rsidRPr="00974FB6" w:rsidRDefault="00974FB6" w:rsidP="00974FB6">
            <w:pPr>
              <w:jc w:val="both"/>
            </w:pPr>
            <w:r w:rsidRPr="00974FB6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974FB6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основного горячего блюда из мяса «Бефстроганов из отварной говядины», должны соответствовать требованиям </w:t>
            </w:r>
            <w:proofErr w:type="gramStart"/>
            <w:r w:rsidRPr="00974FB6">
              <w:rPr>
                <w:sz w:val="22"/>
              </w:rPr>
              <w:t>ТР</w:t>
            </w:r>
            <w:proofErr w:type="gramEnd"/>
            <w:r w:rsidRPr="00974FB6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974FB6">
              <w:rPr>
                <w:sz w:val="22"/>
              </w:rPr>
              <w:br/>
            </w:r>
            <w:r w:rsidRPr="00974FB6">
              <w:rPr>
                <w:sz w:val="22"/>
              </w:rPr>
              <w:lastRenderedPageBreak/>
              <w:t xml:space="preserve">6.2 Микробиологические показатели </w:t>
            </w:r>
            <w:r>
              <w:rPr>
                <w:sz w:val="22"/>
              </w:rPr>
              <w:t>«Бефстроганов из отварной говядины, 50/50 г»</w:t>
            </w:r>
            <w:r w:rsidRPr="00974FB6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840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116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063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116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260" w:type="dxa"/>
            <w:shd w:val="clear" w:color="FFFFFF" w:fill="auto"/>
            <w:vAlign w:val="bottom"/>
          </w:tcPr>
          <w:p w:rsidR="00974FB6" w:rsidRPr="00974FB6" w:rsidRDefault="00974FB6" w:rsidP="00974FB6"/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974FB6" w:rsidRPr="00974FB6" w:rsidTr="00404AC4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45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</w:p>
        </w:tc>
      </w:tr>
      <w:tr w:rsidR="00974FB6" w:rsidRPr="00974FB6" w:rsidTr="00404AC4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4"/>
                <w:szCs w:val="14"/>
              </w:rPr>
              <w:t>Белки,</w:t>
            </w:r>
            <w:r w:rsidRPr="00974FB6">
              <w:rPr>
                <w:sz w:val="14"/>
                <w:szCs w:val="14"/>
              </w:rPr>
              <w:br/>
            </w:r>
            <w:proofErr w:type="gramStart"/>
            <w:r w:rsidRPr="00974FB6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4"/>
                <w:szCs w:val="14"/>
              </w:rPr>
              <w:t>Жиры,</w:t>
            </w:r>
            <w:r w:rsidRPr="00974FB6">
              <w:rPr>
                <w:sz w:val="14"/>
                <w:szCs w:val="14"/>
              </w:rPr>
              <w:br/>
            </w:r>
            <w:proofErr w:type="gramStart"/>
            <w:r w:rsidRPr="00974FB6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4"/>
                <w:szCs w:val="14"/>
              </w:rPr>
              <w:t>Углеводы,</w:t>
            </w:r>
            <w:r w:rsidRPr="00974FB6">
              <w:rPr>
                <w:sz w:val="14"/>
                <w:szCs w:val="14"/>
              </w:rPr>
              <w:br/>
            </w:r>
            <w:proofErr w:type="gramStart"/>
            <w:r w:rsidRPr="00974FB6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4"/>
                <w:szCs w:val="14"/>
              </w:rPr>
              <w:t>Калорийность,</w:t>
            </w:r>
            <w:r w:rsidRPr="00974FB6">
              <w:rPr>
                <w:sz w:val="14"/>
                <w:szCs w:val="14"/>
              </w:rPr>
              <w:br/>
            </w:r>
            <w:proofErr w:type="gramStart"/>
            <w:r w:rsidRPr="00974FB6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4"/>
                <w:szCs w:val="14"/>
              </w:rPr>
              <w:t>Магний,</w:t>
            </w:r>
            <w:r w:rsidRPr="00974FB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4"/>
                <w:szCs w:val="14"/>
              </w:rPr>
              <w:t>Фосфор,</w:t>
            </w:r>
            <w:r w:rsidRPr="00974FB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4"/>
                <w:szCs w:val="14"/>
              </w:rPr>
              <w:t>Витамин B1,</w:t>
            </w:r>
            <w:r w:rsidRPr="00974FB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proofErr w:type="spellStart"/>
            <w:r w:rsidRPr="00974FB6">
              <w:rPr>
                <w:sz w:val="14"/>
                <w:szCs w:val="14"/>
              </w:rPr>
              <w:t>Fe</w:t>
            </w:r>
            <w:proofErr w:type="spellEnd"/>
            <w:r w:rsidRPr="00974FB6">
              <w:rPr>
                <w:sz w:val="14"/>
                <w:szCs w:val="14"/>
              </w:rPr>
              <w:t>,</w:t>
            </w:r>
            <w:r w:rsidRPr="00974FB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4"/>
                <w:szCs w:val="14"/>
              </w:rPr>
              <w:t>Витамин</w:t>
            </w:r>
            <w:proofErr w:type="gramStart"/>
            <w:r w:rsidRPr="00974FB6">
              <w:rPr>
                <w:sz w:val="14"/>
                <w:szCs w:val="14"/>
              </w:rPr>
              <w:t xml:space="preserve"> Е</w:t>
            </w:r>
            <w:proofErr w:type="gramEnd"/>
            <w:r w:rsidRPr="00974FB6">
              <w:rPr>
                <w:sz w:val="14"/>
                <w:szCs w:val="14"/>
              </w:rPr>
              <w:t>,</w:t>
            </w:r>
            <w:r w:rsidRPr="00974FB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74FB6" w:rsidRPr="00974FB6" w:rsidRDefault="00974FB6" w:rsidP="00974FB6">
            <w:pPr>
              <w:jc w:val="center"/>
            </w:pPr>
            <w:r w:rsidRPr="00974FB6">
              <w:rPr>
                <w:sz w:val="14"/>
                <w:szCs w:val="14"/>
              </w:rPr>
              <w:t>Холестерин,</w:t>
            </w:r>
            <w:r w:rsidRPr="00974FB6">
              <w:rPr>
                <w:sz w:val="14"/>
                <w:szCs w:val="14"/>
              </w:rPr>
              <w:br/>
              <w:t>мг</w:t>
            </w:r>
          </w:p>
        </w:tc>
      </w:tr>
      <w:tr w:rsidR="00404AC4" w:rsidRPr="00974FB6" w:rsidTr="00404AC4">
        <w:tc>
          <w:tcPr>
            <w:tcW w:w="210" w:type="dxa"/>
            <w:shd w:val="clear" w:color="FFFFFF" w:fill="auto"/>
            <w:vAlign w:val="bottom"/>
          </w:tcPr>
          <w:p w:rsidR="00404AC4" w:rsidRPr="00974FB6" w:rsidRDefault="00404AC4" w:rsidP="00974FB6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404AC4" w:rsidRPr="00404AC4" w:rsidRDefault="00404AC4">
            <w:pPr>
              <w:jc w:val="center"/>
              <w:rPr>
                <w:sz w:val="14"/>
                <w:szCs w:val="14"/>
              </w:rPr>
            </w:pPr>
            <w:r w:rsidRPr="00404AC4">
              <w:rPr>
                <w:sz w:val="14"/>
                <w:szCs w:val="14"/>
              </w:rPr>
              <w:t>16,10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404AC4" w:rsidRPr="00404AC4" w:rsidRDefault="00404AC4">
            <w:pPr>
              <w:jc w:val="center"/>
              <w:rPr>
                <w:sz w:val="14"/>
                <w:szCs w:val="14"/>
              </w:rPr>
            </w:pPr>
            <w:r w:rsidRPr="00404AC4">
              <w:rPr>
                <w:sz w:val="14"/>
                <w:szCs w:val="14"/>
              </w:rPr>
              <w:t>15,05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404AC4" w:rsidRPr="00404AC4" w:rsidRDefault="00404AC4">
            <w:pPr>
              <w:jc w:val="center"/>
              <w:rPr>
                <w:sz w:val="14"/>
                <w:szCs w:val="14"/>
              </w:rPr>
            </w:pPr>
            <w:r w:rsidRPr="00404AC4">
              <w:rPr>
                <w:sz w:val="14"/>
                <w:szCs w:val="14"/>
              </w:rPr>
              <w:t>4,61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404AC4" w:rsidRPr="00404AC4" w:rsidRDefault="00404AC4">
            <w:pPr>
              <w:jc w:val="center"/>
              <w:rPr>
                <w:sz w:val="14"/>
                <w:szCs w:val="14"/>
              </w:rPr>
            </w:pPr>
            <w:r w:rsidRPr="00404AC4">
              <w:rPr>
                <w:sz w:val="14"/>
                <w:szCs w:val="14"/>
              </w:rPr>
              <w:t>218,46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24,330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169,720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0,092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2,382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0,463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70,560</w:t>
            </w:r>
          </w:p>
        </w:tc>
      </w:tr>
      <w:bookmarkEnd w:id="0"/>
      <w:tr w:rsidR="00404AC4" w:rsidRPr="00974FB6" w:rsidTr="00404AC4">
        <w:tc>
          <w:tcPr>
            <w:tcW w:w="210" w:type="dxa"/>
            <w:shd w:val="clear" w:color="FFFFFF" w:fill="auto"/>
            <w:vAlign w:val="bottom"/>
          </w:tcPr>
          <w:p w:rsidR="00404AC4" w:rsidRPr="00974FB6" w:rsidRDefault="00404AC4" w:rsidP="00974FB6"/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/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/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/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/>
        </w:tc>
      </w:tr>
      <w:tr w:rsidR="00404AC4" w:rsidRPr="00974FB6" w:rsidTr="00404AC4">
        <w:tc>
          <w:tcPr>
            <w:tcW w:w="210" w:type="dxa"/>
            <w:shd w:val="clear" w:color="FFFFFF" w:fill="auto"/>
            <w:vAlign w:val="bottom"/>
          </w:tcPr>
          <w:p w:rsidR="00404AC4" w:rsidRPr="00974FB6" w:rsidRDefault="00404AC4" w:rsidP="00974FB6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Витамин B2,</w:t>
            </w:r>
            <w:r w:rsidRPr="00974FB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proofErr w:type="spellStart"/>
            <w:r w:rsidRPr="00974FB6">
              <w:rPr>
                <w:sz w:val="14"/>
                <w:szCs w:val="14"/>
              </w:rPr>
              <w:t>Ca</w:t>
            </w:r>
            <w:proofErr w:type="spellEnd"/>
            <w:r w:rsidRPr="00974FB6">
              <w:rPr>
                <w:sz w:val="14"/>
                <w:szCs w:val="14"/>
              </w:rPr>
              <w:t>,</w:t>
            </w:r>
            <w:r w:rsidRPr="00974FB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РЭ,</w:t>
            </w:r>
            <w:r w:rsidRPr="00974FB6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Витамин</w:t>
            </w:r>
            <w:proofErr w:type="gramStart"/>
            <w:r w:rsidRPr="00974FB6">
              <w:rPr>
                <w:sz w:val="14"/>
                <w:szCs w:val="14"/>
              </w:rPr>
              <w:t xml:space="preserve"> С</w:t>
            </w:r>
            <w:proofErr w:type="gramEnd"/>
            <w:r w:rsidRPr="00974FB6">
              <w:rPr>
                <w:sz w:val="14"/>
                <w:szCs w:val="14"/>
              </w:rPr>
              <w:t>,</w:t>
            </w:r>
            <w:r w:rsidRPr="00974FB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Калий,</w:t>
            </w:r>
            <w:r w:rsidRPr="00974FB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Витамин</w:t>
            </w:r>
            <w:proofErr w:type="gramStart"/>
            <w:r w:rsidRPr="00974FB6">
              <w:rPr>
                <w:sz w:val="14"/>
                <w:szCs w:val="14"/>
              </w:rPr>
              <w:t xml:space="preserve"> А</w:t>
            </w:r>
            <w:proofErr w:type="gramEnd"/>
            <w:r w:rsidRPr="00974FB6">
              <w:rPr>
                <w:sz w:val="14"/>
                <w:szCs w:val="14"/>
              </w:rPr>
              <w:t>,</w:t>
            </w:r>
            <w:r w:rsidRPr="00974FB6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/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/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/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/>
        </w:tc>
      </w:tr>
      <w:tr w:rsidR="00404AC4" w:rsidRPr="00974FB6" w:rsidTr="00404AC4">
        <w:tc>
          <w:tcPr>
            <w:tcW w:w="210" w:type="dxa"/>
            <w:shd w:val="clear" w:color="FFFFFF" w:fill="auto"/>
            <w:vAlign w:val="bottom"/>
          </w:tcPr>
          <w:p w:rsidR="00404AC4" w:rsidRPr="00974FB6" w:rsidRDefault="00404AC4" w:rsidP="00974FB6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0,141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23,470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9,630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0,836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4,970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04AC4" w:rsidRPr="00974FB6" w:rsidRDefault="00404AC4" w:rsidP="00974FB6">
            <w:pPr>
              <w:jc w:val="center"/>
            </w:pPr>
            <w:r w:rsidRPr="00974FB6">
              <w:rPr>
                <w:sz w:val="14"/>
                <w:szCs w:val="14"/>
              </w:rPr>
              <w:t>249,000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/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/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/>
        </w:tc>
        <w:tc>
          <w:tcPr>
            <w:tcW w:w="945" w:type="dxa"/>
            <w:shd w:val="clear" w:color="FFFFFF" w:fill="auto"/>
            <w:vAlign w:val="bottom"/>
          </w:tcPr>
          <w:p w:rsidR="00404AC4" w:rsidRPr="00974FB6" w:rsidRDefault="00404AC4" w:rsidP="00974FB6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974FB6" w:rsidRPr="00974FB6" w:rsidTr="00EB1CF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84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2048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2113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2179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116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260" w:type="dxa"/>
            <w:shd w:val="clear" w:color="FFFFFF" w:fill="auto"/>
            <w:vAlign w:val="bottom"/>
          </w:tcPr>
          <w:p w:rsidR="00974FB6" w:rsidRPr="00974FB6" w:rsidRDefault="00974FB6" w:rsidP="00974FB6"/>
        </w:tc>
      </w:tr>
      <w:tr w:rsidR="00974FB6" w:rsidRPr="00974FB6" w:rsidTr="00EB1CF9"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974FB6" w:rsidRPr="00974FB6" w:rsidRDefault="00974FB6" w:rsidP="00974FB6">
            <w:proofErr w:type="gramStart"/>
            <w:r w:rsidRPr="00974FB6">
              <w:rPr>
                <w:sz w:val="22"/>
              </w:rPr>
              <w:t>Ответственный</w:t>
            </w:r>
            <w:proofErr w:type="gramEnd"/>
            <w:r w:rsidRPr="00974FB6">
              <w:rPr>
                <w:sz w:val="22"/>
              </w:rPr>
              <w:t xml:space="preserve"> за оформление ТТК</w:t>
            </w:r>
          </w:p>
        </w:tc>
      </w:tr>
      <w:tr w:rsidR="00974FB6" w:rsidRPr="00974FB6" w:rsidTr="00EB1CF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840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2048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2113" w:type="dxa"/>
            <w:shd w:val="clear" w:color="FFFFFF" w:fill="auto"/>
            <w:vAlign w:val="bottom"/>
          </w:tcPr>
          <w:p w:rsidR="00974FB6" w:rsidRPr="00974FB6" w:rsidRDefault="00974FB6" w:rsidP="00974FB6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974FB6" w:rsidRPr="00974FB6" w:rsidRDefault="00974FB6" w:rsidP="00974FB6">
            <w:pPr>
              <w:jc w:val="right"/>
            </w:pPr>
          </w:p>
        </w:tc>
      </w:tr>
    </w:tbl>
    <w:p w:rsidR="00974FB6" w:rsidRPr="00974FB6" w:rsidRDefault="00974FB6" w:rsidP="00974FB6">
      <w:pPr>
        <w:spacing w:after="160" w:line="259" w:lineRule="auto"/>
        <w:rPr>
          <w:rFonts w:eastAsiaTheme="minorEastAsia" w:cs="Times New Roman"/>
          <w:lang w:eastAsia="ru-RU"/>
        </w:rPr>
      </w:pPr>
    </w:p>
    <w:p w:rsidR="00803618" w:rsidRPr="00974FB6" w:rsidRDefault="00803618" w:rsidP="00974FB6"/>
    <w:sectPr w:rsidR="00803618" w:rsidRPr="00974FB6" w:rsidSect="00FC2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B34"/>
    <w:rsid w:val="00404AC4"/>
    <w:rsid w:val="00697B34"/>
    <w:rsid w:val="00803618"/>
    <w:rsid w:val="0097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697B3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97B3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97B3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697B3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97B3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97B3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2021-08-11T12:20:00Z</dcterms:created>
  <dcterms:modified xsi:type="dcterms:W3CDTF">2021-08-11T12:20:00Z</dcterms:modified>
</cp:coreProperties>
</file>